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13CC200B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KLASA: 602-02/21-</w:t>
      </w:r>
      <w:r w:rsidR="006F78EF">
        <w:rPr>
          <w:rFonts w:eastAsiaTheme="minorHAnsi"/>
          <w:sz w:val="22"/>
          <w:szCs w:val="22"/>
          <w:lang w:eastAsia="en-US"/>
        </w:rPr>
        <w:t>05</w:t>
      </w:r>
      <w:r w:rsidRPr="007C03F1">
        <w:rPr>
          <w:rFonts w:eastAsiaTheme="minorHAnsi"/>
          <w:sz w:val="22"/>
          <w:szCs w:val="22"/>
          <w:lang w:eastAsia="en-US"/>
        </w:rPr>
        <w:t>/</w:t>
      </w:r>
      <w:r w:rsidR="00C12E50">
        <w:rPr>
          <w:rFonts w:eastAsiaTheme="minorHAnsi"/>
          <w:sz w:val="22"/>
          <w:szCs w:val="22"/>
          <w:lang w:eastAsia="en-US"/>
        </w:rPr>
        <w:t>1</w:t>
      </w:r>
      <w:r w:rsidR="009700FB">
        <w:rPr>
          <w:rFonts w:eastAsiaTheme="minorHAnsi"/>
          <w:sz w:val="22"/>
          <w:szCs w:val="22"/>
          <w:lang w:eastAsia="en-US"/>
        </w:rPr>
        <w:t>6</w:t>
      </w:r>
    </w:p>
    <w:p w14:paraId="59913A4F" w14:textId="33B1C84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251-266-21-</w:t>
      </w:r>
      <w:r w:rsidR="006F78EF">
        <w:rPr>
          <w:rFonts w:eastAsiaTheme="minorHAnsi"/>
          <w:sz w:val="22"/>
          <w:szCs w:val="22"/>
          <w:lang w:eastAsia="en-US"/>
        </w:rPr>
        <w:t>1</w:t>
      </w:r>
    </w:p>
    <w:p w14:paraId="050743D5" w14:textId="0F25BD9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A2011E">
        <w:rPr>
          <w:rFonts w:eastAsiaTheme="minorHAnsi"/>
          <w:sz w:val="22"/>
          <w:szCs w:val="22"/>
          <w:lang w:eastAsia="en-US"/>
        </w:rPr>
        <w:t>01</w:t>
      </w:r>
      <w:r w:rsidR="00AC2CC9">
        <w:rPr>
          <w:rFonts w:eastAsiaTheme="minorHAnsi"/>
          <w:sz w:val="22"/>
          <w:szCs w:val="22"/>
          <w:lang w:eastAsia="en-US"/>
        </w:rPr>
        <w:t>.</w:t>
      </w:r>
      <w:r w:rsidR="00A2011E">
        <w:rPr>
          <w:rFonts w:eastAsiaTheme="minorHAnsi"/>
          <w:sz w:val="22"/>
          <w:szCs w:val="22"/>
          <w:lang w:eastAsia="en-US"/>
        </w:rPr>
        <w:t>10</w:t>
      </w:r>
      <w:r w:rsidR="00AC2CC9">
        <w:rPr>
          <w:rFonts w:eastAsiaTheme="minorHAnsi"/>
          <w:sz w:val="22"/>
          <w:szCs w:val="22"/>
          <w:lang w:eastAsia="en-US"/>
        </w:rPr>
        <w:t>.2021.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25665440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8040D9">
        <w:rPr>
          <w:sz w:val="22"/>
          <w:szCs w:val="22"/>
        </w:rPr>
        <w:t>3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4BA6794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A2011E">
        <w:rPr>
          <w:b/>
          <w:bCs/>
          <w:sz w:val="22"/>
          <w:szCs w:val="22"/>
        </w:rPr>
        <w:t>4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466110BC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A2011E">
        <w:rPr>
          <w:sz w:val="22"/>
          <w:szCs w:val="22"/>
        </w:rPr>
        <w:t>4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A2011E">
        <w:rPr>
          <w:b/>
          <w:bCs/>
          <w:sz w:val="22"/>
          <w:szCs w:val="22"/>
          <w:u w:val="single"/>
        </w:rPr>
        <w:t>06</w:t>
      </w:r>
      <w:r w:rsidRPr="007C03F1">
        <w:rPr>
          <w:b/>
          <w:bCs/>
          <w:sz w:val="22"/>
          <w:szCs w:val="22"/>
          <w:u w:val="single"/>
        </w:rPr>
        <w:t>.</w:t>
      </w:r>
      <w:r w:rsidR="00A2011E">
        <w:rPr>
          <w:b/>
          <w:bCs/>
          <w:sz w:val="22"/>
          <w:szCs w:val="22"/>
          <w:u w:val="single"/>
        </w:rPr>
        <w:t>10</w:t>
      </w:r>
      <w:r w:rsidRPr="007C03F1">
        <w:rPr>
          <w:b/>
          <w:bCs/>
          <w:sz w:val="22"/>
          <w:szCs w:val="22"/>
          <w:u w:val="single"/>
        </w:rPr>
        <w:t>.2021. godine (</w:t>
      </w:r>
      <w:r w:rsidR="00A2011E">
        <w:rPr>
          <w:b/>
          <w:bCs/>
          <w:sz w:val="22"/>
          <w:szCs w:val="22"/>
          <w:u w:val="single"/>
        </w:rPr>
        <w:t>srijeda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A2011E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6B0B0C93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A2011E">
        <w:rPr>
          <w:b/>
          <w:bCs/>
          <w:sz w:val="22"/>
          <w:szCs w:val="22"/>
        </w:rPr>
        <w:t>3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162C8D1" w14:textId="32B41047" w:rsidR="00D40E40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A2011E">
        <w:rPr>
          <w:i/>
          <w:iCs/>
          <w:sz w:val="20"/>
          <w:szCs w:val="20"/>
        </w:rPr>
        <w:t>3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26B88F70" w:rsidR="0056285B" w:rsidRPr="00DF7C2C" w:rsidRDefault="00D40E40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Godišnji plan i program za školsku godinu 2021./2022.</w:t>
      </w:r>
    </w:p>
    <w:p w14:paraId="34A3EFF4" w14:textId="7DBFE68C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10392AD3" w14:textId="769F748D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Godišnji plan i program za školsku godinu 2021./2022.- prijedlog</w:t>
      </w:r>
    </w:p>
    <w:p w14:paraId="5E472966" w14:textId="6B0C28B6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3EF6BDB2" w14:textId="03B5175C" w:rsidR="00D40E40" w:rsidRPr="00DF7C2C" w:rsidRDefault="00D40E40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Školski kurikulum za školsku godinu 2021./2022.</w:t>
      </w:r>
    </w:p>
    <w:p w14:paraId="1AD83AE5" w14:textId="77777777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745825E0" w14:textId="7474521D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Školski kurikulum za školsku godinu</w:t>
      </w:r>
      <w:r>
        <w:rPr>
          <w:i/>
          <w:iCs/>
          <w:sz w:val="20"/>
          <w:szCs w:val="20"/>
        </w:rPr>
        <w:t>.- prijedlog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529AF541" w:rsidR="00D40E40" w:rsidRPr="00DF7C2C" w:rsidRDefault="00F25F2A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Godišnji plan i program predškolskog odgoja u pedagoškoj godini 2021./2022.</w:t>
      </w:r>
    </w:p>
    <w:p w14:paraId="33380B50" w14:textId="77777777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0816BB88" w14:textId="027FADD3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F25F2A">
        <w:rPr>
          <w:i/>
          <w:iCs/>
          <w:sz w:val="20"/>
          <w:szCs w:val="20"/>
        </w:rPr>
        <w:t>Godišnji plan i program predškolskog odgoja u pedagoškoj godini 2021./2022.</w:t>
      </w:r>
      <w:r>
        <w:rPr>
          <w:i/>
          <w:iCs/>
          <w:sz w:val="20"/>
          <w:szCs w:val="20"/>
        </w:rPr>
        <w:t>.- prijedlog</w:t>
      </w:r>
    </w:p>
    <w:p w14:paraId="773C3B3C" w14:textId="5CB966DB" w:rsidR="00FC4A9E" w:rsidRDefault="00FC4A9E" w:rsidP="00D40E40">
      <w:pPr>
        <w:pStyle w:val="Odlomakpopisa"/>
        <w:rPr>
          <w:i/>
          <w:iCs/>
          <w:sz w:val="20"/>
          <w:szCs w:val="20"/>
        </w:rPr>
      </w:pPr>
    </w:p>
    <w:p w14:paraId="697B5CDB" w14:textId="59D13987" w:rsidR="00FC4A9E" w:rsidRPr="00DF7C2C" w:rsidRDefault="00A018FB" w:rsidP="00FC4A9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Suglasnost </w:t>
      </w:r>
      <w:r w:rsidR="00B0725F">
        <w:rPr>
          <w:b/>
          <w:bCs/>
          <w:sz w:val="22"/>
          <w:szCs w:val="22"/>
        </w:rPr>
        <w:t>na zasnivanje radnog odnosa po provedenim natječajima</w:t>
      </w:r>
    </w:p>
    <w:p w14:paraId="3CA62A21" w14:textId="77777777" w:rsidR="00FC4A9E" w:rsidRPr="006F78EF" w:rsidRDefault="00FC4A9E" w:rsidP="00FC4A9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4DAB1565" w14:textId="35336725" w:rsidR="00FC4A9E" w:rsidRDefault="00FC4A9E" w:rsidP="00FC4A9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B73B24">
        <w:rPr>
          <w:i/>
          <w:iCs/>
          <w:sz w:val="20"/>
          <w:szCs w:val="20"/>
        </w:rPr>
        <w:t>Tablica raspisanih natječaja za radna mjesta i predloženih kandidata</w:t>
      </w:r>
      <w:r>
        <w:rPr>
          <w:i/>
          <w:iCs/>
          <w:sz w:val="20"/>
          <w:szCs w:val="20"/>
        </w:rPr>
        <w:t>..- prijedlog</w:t>
      </w:r>
    </w:p>
    <w:p w14:paraId="1008C665" w14:textId="6110323D" w:rsidR="00B73B24" w:rsidRDefault="00B73B24" w:rsidP="00FC4A9E">
      <w:pPr>
        <w:pStyle w:val="Odlomakpopisa"/>
        <w:rPr>
          <w:i/>
          <w:iCs/>
          <w:sz w:val="20"/>
          <w:szCs w:val="20"/>
        </w:rPr>
      </w:pPr>
    </w:p>
    <w:p w14:paraId="4FABCC47" w14:textId="3F2DECE4" w:rsidR="00FC4A9E" w:rsidRDefault="00A36C6F" w:rsidP="00B73B24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CF85E92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57ED81AA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4D3AFFA9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17D80136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176F" w14:textId="77777777" w:rsidR="007F37FA" w:rsidRDefault="007F37FA" w:rsidP="0034050F">
      <w:r>
        <w:separator/>
      </w:r>
    </w:p>
  </w:endnote>
  <w:endnote w:type="continuationSeparator" w:id="0">
    <w:p w14:paraId="3E2AD8B1" w14:textId="77777777" w:rsidR="007F37FA" w:rsidRDefault="007F37F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45DD" w14:textId="77777777" w:rsidR="007F37FA" w:rsidRDefault="007F37FA" w:rsidP="0034050F">
      <w:r>
        <w:separator/>
      </w:r>
    </w:p>
  </w:footnote>
  <w:footnote w:type="continuationSeparator" w:id="0">
    <w:p w14:paraId="35852F07" w14:textId="77777777" w:rsidR="007F37FA" w:rsidRDefault="007F37F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82208F8C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3C250E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D5A36"/>
    <w:rsid w:val="00602C7A"/>
    <w:rsid w:val="00615BFD"/>
    <w:rsid w:val="00627289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A018FB"/>
    <w:rsid w:val="00A2011E"/>
    <w:rsid w:val="00A24967"/>
    <w:rsid w:val="00A342B4"/>
    <w:rsid w:val="00A36C6F"/>
    <w:rsid w:val="00A72F3F"/>
    <w:rsid w:val="00A97C78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32</cp:revision>
  <cp:lastPrinted>2018-11-28T11:45:00Z</cp:lastPrinted>
  <dcterms:created xsi:type="dcterms:W3CDTF">2021-04-01T10:13:00Z</dcterms:created>
  <dcterms:modified xsi:type="dcterms:W3CDTF">2021-10-01T10:15:00Z</dcterms:modified>
</cp:coreProperties>
</file>